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7A5" w14:textId="3228BB69" w:rsidR="00D058D3" w:rsidRPr="00D058D3" w:rsidRDefault="00D058D3" w:rsidP="00BD41B0">
      <w:pPr>
        <w:spacing w:line="400" w:lineRule="exact"/>
        <w:jc w:val="center"/>
        <w:rPr>
          <w:rFonts w:ascii="HGS平成角ｺﾞｼｯｸ体W9" w:eastAsia="HGS平成角ｺﾞｼｯｸ体W9"/>
          <w:sz w:val="28"/>
          <w:szCs w:val="28"/>
        </w:rPr>
      </w:pPr>
      <w:r w:rsidRPr="00D058D3">
        <w:rPr>
          <w:rFonts w:ascii="HGS平成角ｺﾞｼｯｸ体W9" w:eastAsia="HGS平成角ｺﾞｼｯｸ体W9" w:hint="eastAsia"/>
          <w:sz w:val="28"/>
          <w:szCs w:val="28"/>
        </w:rPr>
        <w:t>社会福祉法人</w:t>
      </w:r>
      <w:r>
        <w:rPr>
          <w:rFonts w:ascii="HGS平成角ｺﾞｼｯｸ体W9" w:eastAsia="HGS平成角ｺﾞｼｯｸ体W9" w:hint="eastAsia"/>
          <w:sz w:val="28"/>
          <w:szCs w:val="28"/>
        </w:rPr>
        <w:t>諫早市</w:t>
      </w:r>
      <w:r w:rsidRPr="00D058D3">
        <w:rPr>
          <w:rFonts w:ascii="HGS平成角ｺﾞｼｯｸ体W9" w:eastAsia="HGS平成角ｺﾞｼｯｸ体W9" w:hint="eastAsia"/>
          <w:sz w:val="28"/>
          <w:szCs w:val="28"/>
        </w:rPr>
        <w:t>社会福祉協議会公式SNSの運用に関する方針</w:t>
      </w:r>
    </w:p>
    <w:p w14:paraId="56BC56F0" w14:textId="77777777" w:rsidR="00D058D3" w:rsidRPr="00D058D3" w:rsidRDefault="00D058D3" w:rsidP="00272558">
      <w:pPr>
        <w:spacing w:line="400" w:lineRule="exact"/>
        <w:ind w:firstLineChars="100" w:firstLine="223"/>
        <w:rPr>
          <w:rFonts w:ascii="UD デジタル 教科書体 N-R" w:eastAsia="UD デジタル 教科書体 N-R"/>
          <w:sz w:val="24"/>
          <w:szCs w:val="24"/>
        </w:rPr>
      </w:pPr>
    </w:p>
    <w:p w14:paraId="2429B038" w14:textId="328295DF" w:rsidR="00D058D3" w:rsidRPr="00D058D3" w:rsidRDefault="00D058D3" w:rsidP="00272558">
      <w:pPr>
        <w:spacing w:line="400" w:lineRule="exact"/>
        <w:ind w:firstLineChars="100" w:firstLine="223"/>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社会福祉法人</w:t>
      </w:r>
      <w:r>
        <w:rPr>
          <w:rFonts w:ascii="UD デジタル 教科書体 N-R" w:eastAsia="UD デジタル 教科書体 N-R" w:hint="eastAsia"/>
          <w:sz w:val="24"/>
          <w:szCs w:val="24"/>
        </w:rPr>
        <w:t>諫早市</w:t>
      </w:r>
      <w:r w:rsidRPr="00D058D3">
        <w:rPr>
          <w:rFonts w:ascii="UD デジタル 教科書体 N-R" w:eastAsia="UD デジタル 教科書体 N-R" w:hint="eastAsia"/>
          <w:sz w:val="24"/>
          <w:szCs w:val="24"/>
        </w:rPr>
        <w:t>社会福祉協議会（以下、「本会」という。）では、本会事業に関する情報等について、迅速に情報提供することを目的として、公式SNS（ソーシャル・ネットワーキング・サービス）を開設しています。本会公式SNSを適正に運用し、閲覧者の誤解や混乱を防ぐために、次のとおり運用方針を定めます。</w:t>
      </w:r>
    </w:p>
    <w:p w14:paraId="6E5A0D36" w14:textId="60F3100C" w:rsid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w:t>
      </w:r>
    </w:p>
    <w:p w14:paraId="06AABB6C" w14:textId="77777777" w:rsidR="00D058D3" w:rsidRDefault="00D058D3" w:rsidP="00272558">
      <w:pPr>
        <w:pStyle w:val="a3"/>
        <w:spacing w:line="400" w:lineRule="exact"/>
      </w:pPr>
      <w:r>
        <w:rPr>
          <w:rFonts w:hint="eastAsia"/>
        </w:rPr>
        <w:t>記</w:t>
      </w:r>
    </w:p>
    <w:p w14:paraId="590096EC" w14:textId="77777777" w:rsidR="00D058D3" w:rsidRPr="00D058D3" w:rsidRDefault="00D058D3" w:rsidP="00272558">
      <w:pPr>
        <w:spacing w:line="400" w:lineRule="exact"/>
      </w:pPr>
    </w:p>
    <w:p w14:paraId="0FB9CBA7" w14:textId="77777777" w:rsidR="00D058D3" w:rsidRPr="00272558" w:rsidRDefault="00D058D3"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１．本会が運営する公式SNS</w:t>
      </w:r>
    </w:p>
    <w:p w14:paraId="65C68308" w14:textId="320280AC"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xml:space="preserve">　①Facebook</w:t>
      </w:r>
    </w:p>
    <w:p w14:paraId="0B9DC10C" w14:textId="4ED9127C"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xml:space="preserve">　②</w:t>
      </w:r>
      <w:r w:rsidR="00756B15">
        <w:rPr>
          <w:rFonts w:ascii="UD デジタル 教科書体 N-R" w:eastAsia="UD デジタル 教科書体 N-R" w:hint="eastAsia"/>
          <w:sz w:val="24"/>
          <w:szCs w:val="24"/>
        </w:rPr>
        <w:t>Instagram</w:t>
      </w:r>
    </w:p>
    <w:p w14:paraId="2A8ADC17" w14:textId="63669E23"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xml:space="preserve">　③</w:t>
      </w:r>
      <w:r w:rsidR="00756B15">
        <w:rPr>
          <w:rFonts w:ascii="UD デジタル 教科書体 N-R" w:eastAsia="UD デジタル 教科書体 N-R" w:hint="eastAsia"/>
          <w:sz w:val="24"/>
          <w:szCs w:val="24"/>
        </w:rPr>
        <w:t>LINE</w:t>
      </w:r>
      <w:r w:rsidRPr="00D058D3">
        <w:rPr>
          <w:rFonts w:ascii="UD デジタル 教科書体 N-R" w:eastAsia="UD デジタル 教科書体 N-R" w:hint="eastAsia"/>
          <w:sz w:val="24"/>
          <w:szCs w:val="24"/>
        </w:rPr>
        <w:t>公式アカウント</w:t>
      </w:r>
    </w:p>
    <w:p w14:paraId="2C2A259D"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w:t>
      </w:r>
    </w:p>
    <w:p w14:paraId="648EB294" w14:textId="775AD9B3" w:rsidR="00D058D3" w:rsidRPr="00272558" w:rsidRDefault="00D058D3"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２．投稿内容</w:t>
      </w:r>
    </w:p>
    <w:p w14:paraId="5165C503"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（１）本会の取組みや事業に関する情報</w:t>
      </w:r>
    </w:p>
    <w:p w14:paraId="4843D77C" w14:textId="6FF7BA50"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（２）</w:t>
      </w:r>
      <w:r>
        <w:rPr>
          <w:rFonts w:ascii="UD デジタル 教科書体 N-R" w:eastAsia="UD デジタル 教科書体 N-R" w:hint="eastAsia"/>
          <w:sz w:val="24"/>
          <w:szCs w:val="24"/>
        </w:rPr>
        <w:t>市</w:t>
      </w:r>
      <w:r w:rsidRPr="00D058D3">
        <w:rPr>
          <w:rFonts w:ascii="UD デジタル 教科書体 N-R" w:eastAsia="UD デジタル 教科書体 N-R" w:hint="eastAsia"/>
          <w:sz w:val="24"/>
          <w:szCs w:val="24"/>
        </w:rPr>
        <w:t>内の福祉活動に関する情報</w:t>
      </w:r>
    </w:p>
    <w:p w14:paraId="5CE0F024" w14:textId="7DEBFA6C"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（３）その他、</w:t>
      </w:r>
      <w:r>
        <w:rPr>
          <w:rFonts w:ascii="UD デジタル 教科書体 N-R" w:eastAsia="UD デジタル 教科書体 N-R" w:hint="eastAsia"/>
          <w:sz w:val="24"/>
          <w:szCs w:val="24"/>
        </w:rPr>
        <w:t>本会</w:t>
      </w:r>
      <w:r w:rsidRPr="00D058D3">
        <w:rPr>
          <w:rFonts w:ascii="UD デジタル 教科書体 N-R" w:eastAsia="UD デジタル 教科書体 N-R" w:hint="eastAsia"/>
          <w:sz w:val="24"/>
          <w:szCs w:val="24"/>
        </w:rPr>
        <w:t>が適当と判断される情報</w:t>
      </w:r>
    </w:p>
    <w:p w14:paraId="3C698FE3"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w:t>
      </w:r>
    </w:p>
    <w:p w14:paraId="38C1C624" w14:textId="48328F53" w:rsidR="00D058D3" w:rsidRPr="00272558" w:rsidRDefault="00756B15"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３</w:t>
      </w:r>
      <w:r w:rsidR="00D058D3" w:rsidRPr="00272558">
        <w:rPr>
          <w:rFonts w:ascii="HGS平成角ｺﾞｼｯｸ体W9" w:eastAsia="HGS平成角ｺﾞｼｯｸ体W9" w:hint="eastAsia"/>
          <w:sz w:val="24"/>
          <w:szCs w:val="24"/>
        </w:rPr>
        <w:t>．投稿者</w:t>
      </w:r>
    </w:p>
    <w:p w14:paraId="7CDB2246"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xml:space="preserve">　　本会職員</w:t>
      </w:r>
    </w:p>
    <w:p w14:paraId="7DBED767"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w:t>
      </w:r>
    </w:p>
    <w:p w14:paraId="1D5A93EA" w14:textId="0B2BB96C" w:rsidR="00D058D3" w:rsidRPr="00272558" w:rsidRDefault="00756B15"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４</w:t>
      </w:r>
      <w:r w:rsidR="00D058D3" w:rsidRPr="00272558">
        <w:rPr>
          <w:rFonts w:ascii="HGS平成角ｺﾞｼｯｸ体W9" w:eastAsia="HGS平成角ｺﾞｼｯｸ体W9" w:hint="eastAsia"/>
          <w:sz w:val="24"/>
          <w:szCs w:val="24"/>
        </w:rPr>
        <w:t>．コメント等への対応</w:t>
      </w:r>
    </w:p>
    <w:p w14:paraId="36E93779" w14:textId="3E11763A" w:rsidR="00D058D3" w:rsidRPr="00D058D3" w:rsidRDefault="00D058D3" w:rsidP="005C59C6">
      <w:pPr>
        <w:spacing w:line="400" w:lineRule="exact"/>
        <w:ind w:left="446" w:hangingChars="200" w:hanging="446"/>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（１）</w:t>
      </w:r>
      <w:r w:rsidR="005C59C6">
        <w:rPr>
          <w:rFonts w:ascii="UD デジタル 教科書体 N-R" w:eastAsia="UD デジタル 教科書体 N-R" w:hint="eastAsia"/>
          <w:sz w:val="24"/>
          <w:szCs w:val="24"/>
        </w:rPr>
        <w:t>当アカウントの投稿に対する個別の</w:t>
      </w:r>
      <w:r w:rsidRPr="00D058D3">
        <w:rPr>
          <w:rFonts w:ascii="UD デジタル 教科書体 N-R" w:eastAsia="UD デジタル 教科書体 N-R" w:hint="eastAsia"/>
          <w:sz w:val="24"/>
          <w:szCs w:val="24"/>
        </w:rPr>
        <w:t>コメントの対応については、原則として行わないものとします。</w:t>
      </w:r>
    </w:p>
    <w:p w14:paraId="2C01F107"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（２）投稿内容についてのお問い合わせは、電話・FAX・メール等で受け付けます。</w:t>
      </w:r>
    </w:p>
    <w:p w14:paraId="61886BBD" w14:textId="77777777"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w:t>
      </w:r>
    </w:p>
    <w:p w14:paraId="499A1577" w14:textId="3358D202" w:rsidR="00D058D3" w:rsidRPr="00272558" w:rsidRDefault="00756B15"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５</w:t>
      </w:r>
      <w:r w:rsidR="00D058D3" w:rsidRPr="00272558">
        <w:rPr>
          <w:rFonts w:ascii="HGS平成角ｺﾞｼｯｸ体W9" w:eastAsia="HGS平成角ｺﾞｼｯｸ体W9" w:hint="eastAsia"/>
          <w:sz w:val="24"/>
          <w:szCs w:val="24"/>
        </w:rPr>
        <w:t>．禁止事項</w:t>
      </w:r>
    </w:p>
    <w:p w14:paraId="37364DF9" w14:textId="2C448ABC"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xml:space="preserve">　</w:t>
      </w:r>
      <w:r w:rsidR="00756B15">
        <w:rPr>
          <w:rFonts w:ascii="UD デジタル 教科書体 N-R" w:eastAsia="UD デジタル 教科書体 N-R" w:hint="eastAsia"/>
          <w:sz w:val="24"/>
          <w:szCs w:val="24"/>
        </w:rPr>
        <w:t>当アカウントに対して、以下のような行為はご遠慮ください。</w:t>
      </w:r>
      <w:r w:rsidR="003B3FE2">
        <w:rPr>
          <w:rFonts w:ascii="UD デジタル 教科書体 N-R" w:eastAsia="UD デジタル 教科書体 N-R" w:hint="eastAsia"/>
          <w:sz w:val="24"/>
          <w:szCs w:val="24"/>
        </w:rPr>
        <w:t>ユーザーの行為が</w:t>
      </w:r>
      <w:r w:rsidRPr="00D058D3">
        <w:rPr>
          <w:rFonts w:ascii="UD デジタル 教科書体 N-R" w:eastAsia="UD デジタル 教科書体 N-R" w:hint="eastAsia"/>
          <w:sz w:val="24"/>
          <w:szCs w:val="24"/>
        </w:rPr>
        <w:t>以下のいずれかに該当する場合、</w:t>
      </w:r>
      <w:r w:rsidR="003B3FE2" w:rsidRPr="003B3FE2">
        <w:rPr>
          <w:rFonts w:ascii="UD デジタル 教科書体 N-R" w:eastAsia="UD デジタル 教科書体 N-R" w:hint="eastAsia"/>
          <w:sz w:val="24"/>
          <w:szCs w:val="24"/>
        </w:rPr>
        <w:t>アカウントのブロック</w:t>
      </w:r>
      <w:r w:rsidR="003B3FE2">
        <w:rPr>
          <w:rFonts w:ascii="UD デジタル 教科書体 N-R" w:eastAsia="UD デジタル 教科書体 N-R" w:hint="eastAsia"/>
          <w:sz w:val="24"/>
          <w:szCs w:val="24"/>
        </w:rPr>
        <w:t>や</w:t>
      </w:r>
      <w:r w:rsidRPr="00D058D3">
        <w:rPr>
          <w:rFonts w:ascii="UD デジタル 教科書体 N-R" w:eastAsia="UD デジタル 教科書体 N-R" w:hint="eastAsia"/>
          <w:sz w:val="24"/>
          <w:szCs w:val="24"/>
        </w:rPr>
        <w:t>コメントの削除をすることがあります。</w:t>
      </w:r>
    </w:p>
    <w:p w14:paraId="1320ED86" w14:textId="4351DC94" w:rsidR="00150B51" w:rsidRPr="00150B51" w:rsidRDefault="00150B51" w:rsidP="00272558">
      <w:pPr>
        <w:spacing w:line="400" w:lineRule="exact"/>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t>（１）</w:t>
      </w:r>
      <w:r w:rsidRPr="00150B51">
        <w:rPr>
          <w:rFonts w:ascii="UD デジタル 教科書体 N-R" w:eastAsia="UD デジタル 教科書体 N-R"/>
          <w:sz w:val="24"/>
          <w:szCs w:val="24"/>
        </w:rPr>
        <w:t>特定の個人、企業、団体、国、地域を誹謗中傷する内容</w:t>
      </w:r>
    </w:p>
    <w:p w14:paraId="7144E340" w14:textId="5C8B2B95" w:rsidR="00150B51" w:rsidRPr="00150B51" w:rsidRDefault="00150B51" w:rsidP="00272558">
      <w:pPr>
        <w:spacing w:line="400" w:lineRule="exact"/>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t>（２）</w:t>
      </w:r>
      <w:r w:rsidRPr="00150B51">
        <w:rPr>
          <w:rFonts w:ascii="UD デジタル 教科書体 N-R" w:eastAsia="UD デジタル 教科書体 N-R"/>
          <w:sz w:val="24"/>
          <w:szCs w:val="24"/>
        </w:rPr>
        <w:t>本会を含む他者になりすますなど、虚偽や事実と異なる内容</w:t>
      </w:r>
    </w:p>
    <w:p w14:paraId="7ACF0994" w14:textId="5D47CA7F" w:rsidR="00150B51" w:rsidRPr="00150B51" w:rsidRDefault="00150B51" w:rsidP="00272558">
      <w:pPr>
        <w:spacing w:line="400" w:lineRule="exact"/>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t>（３）</w:t>
      </w:r>
      <w:r w:rsidRPr="00150B51">
        <w:rPr>
          <w:rFonts w:ascii="UD デジタル 教科書体 N-R" w:eastAsia="UD デジタル 教科書体 N-R"/>
          <w:sz w:val="24"/>
          <w:szCs w:val="24"/>
        </w:rPr>
        <w:t>広告、宣伝、勧誘、営業活動、その他営利を目的とした内容</w:t>
      </w:r>
    </w:p>
    <w:p w14:paraId="73AF725E" w14:textId="5CA26D66" w:rsidR="00150B51" w:rsidRPr="00150B51" w:rsidRDefault="00150B51" w:rsidP="00272558">
      <w:pPr>
        <w:spacing w:line="400" w:lineRule="exact"/>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t>（４）</w:t>
      </w:r>
      <w:r w:rsidRPr="00150B51">
        <w:rPr>
          <w:rFonts w:ascii="UD デジタル 教科書体 N-R" w:eastAsia="UD デジタル 教科書体 N-R"/>
          <w:sz w:val="24"/>
          <w:szCs w:val="24"/>
        </w:rPr>
        <w:t>本会または第三者の知的所有権を侵害する恐れのある内容</w:t>
      </w:r>
    </w:p>
    <w:p w14:paraId="2CC366E0" w14:textId="45B047DF" w:rsidR="00150B51" w:rsidRPr="00150B51" w:rsidRDefault="00150B51" w:rsidP="00272558">
      <w:pPr>
        <w:spacing w:line="400" w:lineRule="exact"/>
        <w:ind w:left="669" w:hangingChars="300" w:hanging="669"/>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lastRenderedPageBreak/>
        <w:t>（５）</w:t>
      </w:r>
      <w:r w:rsidRPr="00150B51">
        <w:rPr>
          <w:rFonts w:ascii="UD デジタル 教科書体 N-R" w:eastAsia="UD デジタル 教科書体 N-R"/>
          <w:sz w:val="24"/>
          <w:szCs w:val="24"/>
        </w:rPr>
        <w:t>公序良欲、法律、法令等に違反している内容、または違反する恐れがある内容</w:t>
      </w:r>
    </w:p>
    <w:p w14:paraId="60BB0295" w14:textId="3B83D175" w:rsidR="00150B51" w:rsidRPr="00150B51" w:rsidRDefault="00150B51" w:rsidP="00272558">
      <w:pPr>
        <w:spacing w:line="400" w:lineRule="exact"/>
        <w:ind w:left="669" w:hangingChars="300" w:hanging="669"/>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t>（６）</w:t>
      </w:r>
      <w:r w:rsidRPr="00150B51">
        <w:rPr>
          <w:rFonts w:ascii="UD デジタル 教科書体 N-R" w:eastAsia="UD デジタル 教科書体 N-R"/>
          <w:sz w:val="24"/>
          <w:szCs w:val="24"/>
        </w:rPr>
        <w:t>本人の承諾なく個人情報を特定・開示・漏えいするなど、個人のプライバシーに関わ</w:t>
      </w:r>
      <w:r w:rsidRPr="00150B51">
        <w:rPr>
          <w:rFonts w:ascii="UD デジタル 教科書体 N-R" w:eastAsia="UD デジタル 教科書体 N-R" w:hint="eastAsia"/>
          <w:sz w:val="24"/>
          <w:szCs w:val="24"/>
        </w:rPr>
        <w:t>る内容</w:t>
      </w:r>
    </w:p>
    <w:p w14:paraId="395A17D5" w14:textId="0D5CD261" w:rsidR="00D058D3" w:rsidRPr="00D058D3" w:rsidRDefault="00150B51" w:rsidP="00272558">
      <w:pPr>
        <w:spacing w:line="400" w:lineRule="exact"/>
        <w:rPr>
          <w:rFonts w:ascii="UD デジタル 教科書体 N-R" w:eastAsia="UD デジタル 教科書体 N-R"/>
          <w:sz w:val="24"/>
          <w:szCs w:val="24"/>
        </w:rPr>
      </w:pPr>
      <w:r w:rsidRPr="00150B51">
        <w:rPr>
          <w:rFonts w:ascii="UD デジタル 教科書体 N-R" w:eastAsia="UD デジタル 教科書体 N-R" w:hint="eastAsia"/>
          <w:sz w:val="24"/>
          <w:szCs w:val="24"/>
        </w:rPr>
        <w:t>（７）</w:t>
      </w:r>
      <w:r w:rsidRPr="00150B51">
        <w:rPr>
          <w:rFonts w:ascii="UD デジタル 教科書体 N-R" w:eastAsia="UD デジタル 教科書体 N-R"/>
          <w:sz w:val="24"/>
          <w:szCs w:val="24"/>
        </w:rPr>
        <w:t>その他本会が不適切と判断する内容</w:t>
      </w:r>
    </w:p>
    <w:p w14:paraId="2A9D98C7" w14:textId="75CF904E" w:rsidR="00D058D3" w:rsidRPr="00D058D3" w:rsidRDefault="00D058D3" w:rsidP="00272558">
      <w:pPr>
        <w:spacing w:line="400" w:lineRule="exact"/>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w:t>
      </w:r>
    </w:p>
    <w:p w14:paraId="7AFAC3FC" w14:textId="39DCDB3F" w:rsidR="00D058D3" w:rsidRPr="00272558" w:rsidRDefault="003B3FE2"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６</w:t>
      </w:r>
      <w:r w:rsidR="00D058D3" w:rsidRPr="00272558">
        <w:rPr>
          <w:rFonts w:ascii="HGS平成角ｺﾞｼｯｸ体W9" w:eastAsia="HGS平成角ｺﾞｼｯｸ体W9" w:hint="eastAsia"/>
          <w:sz w:val="24"/>
          <w:szCs w:val="24"/>
        </w:rPr>
        <w:t>．知的財産権</w:t>
      </w:r>
    </w:p>
    <w:p w14:paraId="616E478B" w14:textId="010F61A9" w:rsidR="003B3FE2" w:rsidRPr="003B3FE2" w:rsidRDefault="00D058D3" w:rsidP="00B77AED">
      <w:pPr>
        <w:spacing w:line="400" w:lineRule="exact"/>
        <w:ind w:left="223" w:hangingChars="100" w:hanging="223"/>
        <w:rPr>
          <w:rFonts w:ascii="UD デジタル 教科書体 N-R" w:eastAsia="UD デジタル 教科書体 N-R"/>
          <w:sz w:val="24"/>
          <w:szCs w:val="24"/>
        </w:rPr>
      </w:pPr>
      <w:r w:rsidRPr="00D058D3">
        <w:rPr>
          <w:rFonts w:ascii="UD デジタル 教科書体 N-R" w:eastAsia="UD デジタル 教科書体 N-R" w:hint="eastAsia"/>
          <w:sz w:val="24"/>
          <w:szCs w:val="24"/>
        </w:rPr>
        <w:t xml:space="preserve">　</w:t>
      </w:r>
      <w:r w:rsidR="00B77AED">
        <w:rPr>
          <w:rFonts w:ascii="UD デジタル 教科書体 N-R" w:eastAsia="UD デジタル 教科書体 N-R" w:hint="eastAsia"/>
          <w:sz w:val="24"/>
          <w:szCs w:val="24"/>
        </w:rPr>
        <w:t xml:space="preserve">　</w:t>
      </w:r>
      <w:r w:rsidR="003B3FE2" w:rsidRPr="003B3FE2">
        <w:rPr>
          <w:rFonts w:ascii="UD デジタル 教科書体 N-R" w:eastAsia="UD デジタル 教科書体 N-R" w:hint="eastAsia"/>
          <w:sz w:val="24"/>
          <w:szCs w:val="24"/>
        </w:rPr>
        <w:t>当アカウントに掲載</w:t>
      </w:r>
      <w:r w:rsidR="003B3FE2">
        <w:rPr>
          <w:rFonts w:ascii="UD デジタル 教科書体 N-R" w:eastAsia="UD デジタル 教科書体 N-R" w:hint="eastAsia"/>
          <w:sz w:val="24"/>
          <w:szCs w:val="24"/>
        </w:rPr>
        <w:t>し</w:t>
      </w:r>
      <w:r w:rsidR="003B3FE2" w:rsidRPr="003B3FE2">
        <w:rPr>
          <w:rFonts w:ascii="UD デジタル 教科書体 N-R" w:eastAsia="UD デジタル 教科書体 N-R" w:hint="eastAsia"/>
          <w:sz w:val="24"/>
          <w:szCs w:val="24"/>
        </w:rPr>
        <w:t>ている個々の情報（文書・写真・イラスト等）に関する知的財産権（商標権、著作権等の全ての権利）は、本会あるいは本会以外の原著作者等に帰属します。</w:t>
      </w:r>
    </w:p>
    <w:p w14:paraId="13D1DD5E" w14:textId="208282EA" w:rsidR="003B3FE2" w:rsidRDefault="003B3FE2" w:rsidP="00B77AED">
      <w:pPr>
        <w:spacing w:line="400" w:lineRule="exact"/>
        <w:ind w:leftChars="100" w:left="193" w:firstLineChars="100" w:firstLine="223"/>
        <w:rPr>
          <w:rFonts w:ascii="UD デジタル 教科書体 N-R" w:eastAsia="UD デジタル 教科書体 N-R"/>
          <w:sz w:val="24"/>
          <w:szCs w:val="24"/>
        </w:rPr>
      </w:pPr>
      <w:r w:rsidRPr="003B3FE2">
        <w:rPr>
          <w:rFonts w:ascii="UD デジタル 教科書体 N-R" w:eastAsia="UD デジタル 教科書体 N-R" w:hint="eastAsia"/>
          <w:sz w:val="24"/>
          <w:szCs w:val="24"/>
        </w:rPr>
        <w:t>当アカウント</w:t>
      </w:r>
      <w:r>
        <w:rPr>
          <w:rFonts w:ascii="UD デジタル 教科書体 N-R" w:eastAsia="UD デジタル 教科書体 N-R" w:hint="eastAsia"/>
          <w:sz w:val="24"/>
          <w:szCs w:val="24"/>
        </w:rPr>
        <w:t>で掲載している</w:t>
      </w:r>
      <w:r w:rsidRPr="003B3FE2">
        <w:rPr>
          <w:rFonts w:ascii="UD デジタル 教科書体 N-R" w:eastAsia="UD デジタル 教科書体 N-R" w:hint="eastAsia"/>
          <w:sz w:val="24"/>
          <w:szCs w:val="24"/>
        </w:rPr>
        <w:t>内容について、「私的使用のための複製」や「引用」など著作権法上認められた場合を除き、無断で複製・転用することはできません。</w:t>
      </w:r>
    </w:p>
    <w:p w14:paraId="5874B926" w14:textId="5051CBAB" w:rsidR="00D058D3" w:rsidRPr="003B3FE2" w:rsidRDefault="00D058D3" w:rsidP="00272558">
      <w:pPr>
        <w:spacing w:line="400" w:lineRule="exact"/>
        <w:rPr>
          <w:rFonts w:ascii="UD デジタル 教科書体 N-R" w:eastAsia="UD デジタル 教科書体 N-R"/>
          <w:color w:val="FF0000"/>
          <w:sz w:val="24"/>
          <w:szCs w:val="24"/>
        </w:rPr>
      </w:pPr>
      <w:r w:rsidRPr="003B3FE2">
        <w:rPr>
          <w:rFonts w:ascii="UD デジタル 教科書体 N-R" w:eastAsia="UD デジタル 教科書体 N-R" w:hint="eastAsia"/>
          <w:color w:val="FF0000"/>
          <w:sz w:val="24"/>
          <w:szCs w:val="24"/>
        </w:rPr>
        <w:t> </w:t>
      </w:r>
      <w:r w:rsidR="003B3FE2">
        <w:rPr>
          <w:rFonts w:ascii="UD デジタル 教科書体 N-R" w:eastAsia="UD デジタル 教科書体 N-R" w:hint="eastAsia"/>
          <w:color w:val="FF0000"/>
          <w:sz w:val="24"/>
          <w:szCs w:val="24"/>
        </w:rPr>
        <w:t xml:space="preserve">　</w:t>
      </w:r>
    </w:p>
    <w:p w14:paraId="10EFC88D" w14:textId="6C557300" w:rsidR="00D058D3" w:rsidRPr="00272558" w:rsidRDefault="003B3FE2" w:rsidP="00272558">
      <w:pPr>
        <w:spacing w:line="400" w:lineRule="exact"/>
        <w:rPr>
          <w:rFonts w:ascii="HGS平成角ｺﾞｼｯｸ体W9" w:eastAsia="HGS平成角ｺﾞｼｯｸ体W9"/>
          <w:sz w:val="24"/>
          <w:szCs w:val="24"/>
        </w:rPr>
      </w:pPr>
      <w:r w:rsidRPr="00272558">
        <w:rPr>
          <w:rFonts w:ascii="HGS平成角ｺﾞｼｯｸ体W9" w:eastAsia="HGS平成角ｺﾞｼｯｸ体W9" w:hint="eastAsia"/>
          <w:sz w:val="24"/>
          <w:szCs w:val="24"/>
        </w:rPr>
        <w:t>７</w:t>
      </w:r>
      <w:r w:rsidR="00D058D3" w:rsidRPr="00272558">
        <w:rPr>
          <w:rFonts w:ascii="HGS平成角ｺﾞｼｯｸ体W9" w:eastAsia="HGS平成角ｺﾞｼｯｸ体W9" w:hint="eastAsia"/>
          <w:sz w:val="24"/>
          <w:szCs w:val="24"/>
        </w:rPr>
        <w:t>．免責事項</w:t>
      </w:r>
    </w:p>
    <w:p w14:paraId="372F599B" w14:textId="63269CE7" w:rsidR="00272558" w:rsidRPr="00272558" w:rsidRDefault="00272558" w:rsidP="00272558">
      <w:pPr>
        <w:spacing w:line="40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（１）</w:t>
      </w:r>
      <w:r w:rsidRPr="00272558">
        <w:rPr>
          <w:rFonts w:ascii="UD デジタル 教科書体 N-R" w:eastAsia="UD デジタル 教科書体 N-R"/>
          <w:sz w:val="24"/>
          <w:szCs w:val="24"/>
        </w:rPr>
        <w:t>本会は掲載情報の正確性、完全性、有用性等を完全に保証するものではありません。</w:t>
      </w:r>
    </w:p>
    <w:p w14:paraId="2E8D63C1" w14:textId="192018BD" w:rsidR="00272558" w:rsidRPr="00272558" w:rsidRDefault="00272558" w:rsidP="00272558">
      <w:pPr>
        <w:spacing w:line="400" w:lineRule="exact"/>
        <w:ind w:left="446" w:hangingChars="200" w:hanging="446"/>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272558">
        <w:rPr>
          <w:rFonts w:ascii="UD デジタル 教科書体 N-R" w:eastAsia="UD デジタル 教科書体 N-R"/>
          <w:sz w:val="24"/>
          <w:szCs w:val="24"/>
        </w:rPr>
        <w:t>本会は利用者が当アカウントの掲載情報を利用または信用したことにより、利用者または第三者が被った損害について、いかなる場合でも一切の責任を負いませ</w:t>
      </w:r>
      <w:r>
        <w:rPr>
          <w:rFonts w:ascii="UD デジタル 教科書体 N-R" w:eastAsia="UD デジタル 教科書体 N-R" w:hint="eastAsia"/>
          <w:sz w:val="24"/>
          <w:szCs w:val="24"/>
        </w:rPr>
        <w:t>ん</w:t>
      </w:r>
      <w:r w:rsidRPr="00272558">
        <w:rPr>
          <w:rFonts w:ascii="UD デジタル 教科書体 N-R" w:eastAsia="UD デジタル 教科書体 N-R"/>
          <w:sz w:val="24"/>
          <w:szCs w:val="24"/>
        </w:rPr>
        <w:t>。</w:t>
      </w:r>
    </w:p>
    <w:p w14:paraId="0138B1CB" w14:textId="706F3CF9" w:rsidR="00272558" w:rsidRPr="00272558" w:rsidRDefault="00272558" w:rsidP="00272558">
      <w:pPr>
        <w:spacing w:line="40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（３）</w:t>
      </w:r>
      <w:r w:rsidRPr="00272558">
        <w:rPr>
          <w:rFonts w:ascii="UD デジタル 教科書体 N-R" w:eastAsia="UD デジタル 教科書体 N-R"/>
          <w:sz w:val="24"/>
          <w:szCs w:val="24"/>
        </w:rPr>
        <w:t>本会は利用者により投稿された内容等について</w:t>
      </w:r>
      <w:r w:rsidR="00B77AED">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一切の責任を負いません。</w:t>
      </w:r>
    </w:p>
    <w:p w14:paraId="77096194" w14:textId="24BE3F07" w:rsidR="00272558" w:rsidRPr="00272558" w:rsidRDefault="00272558" w:rsidP="00272558">
      <w:pPr>
        <w:spacing w:line="400" w:lineRule="exact"/>
        <w:ind w:left="446" w:hangingChars="200" w:hanging="446"/>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Pr="00272558">
        <w:rPr>
          <w:rFonts w:ascii="UD デジタル 教科書体 N-R" w:eastAsia="UD デジタル 教科書体 N-R" w:hint="eastAsia"/>
          <w:sz w:val="24"/>
          <w:szCs w:val="24"/>
        </w:rPr>
        <w:t>４</w:t>
      </w: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本会は利用者間、もしくは利用者と第三者間のトラブルによって生じたいかなる損害について</w:t>
      </w:r>
      <w:r w:rsidR="00070EB4">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一切の責任を負いません。</w:t>
      </w:r>
    </w:p>
    <w:p w14:paraId="3DF16ABF" w14:textId="6F0B4156" w:rsidR="00272558" w:rsidRPr="00272558" w:rsidRDefault="00272558" w:rsidP="00272558">
      <w:pPr>
        <w:spacing w:line="400" w:lineRule="exact"/>
        <w:ind w:left="446" w:hangingChars="200" w:hanging="446"/>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５</w:t>
      </w: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本会は上記１から４の他、当アカウントに関する事項に起因又は関連して生じたいかなる損害について、一切の責任を負いません。</w:t>
      </w:r>
    </w:p>
    <w:p w14:paraId="7198E9B1" w14:textId="37B8F431" w:rsidR="00272558" w:rsidRPr="00272558" w:rsidRDefault="00272558" w:rsidP="00272558">
      <w:pPr>
        <w:spacing w:line="400" w:lineRule="exact"/>
        <w:ind w:left="446" w:hangingChars="200" w:hanging="446"/>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６</w:t>
      </w: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本会は予告なしに掲載した情報を変更又は削除し、運用を中断又は中止する場合があります。</w:t>
      </w:r>
    </w:p>
    <w:p w14:paraId="6E107106" w14:textId="6428C023" w:rsidR="006D61B1" w:rsidRPr="00272558" w:rsidRDefault="00272558" w:rsidP="00272558">
      <w:pPr>
        <w:spacing w:line="360" w:lineRule="exact"/>
        <w:ind w:left="446" w:hangingChars="200" w:hanging="446"/>
        <w:rPr>
          <w:rFonts w:ascii="UD デジタル 教科書体 NP-R" w:eastAsia="UD デジタル 教科書体 NP-R"/>
          <w:color w:val="FF0000"/>
        </w:rPr>
      </w:pP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７</w:t>
      </w:r>
      <w:r>
        <w:rPr>
          <w:rFonts w:ascii="UD デジタル 教科書体 N-R" w:eastAsia="UD デジタル 教科書体 N-R" w:hint="eastAsia"/>
          <w:sz w:val="24"/>
          <w:szCs w:val="24"/>
        </w:rPr>
        <w:t>）</w:t>
      </w:r>
      <w:r w:rsidRPr="00272558">
        <w:rPr>
          <w:rFonts w:ascii="UD デジタル 教科書体 N-R" w:eastAsia="UD デジタル 教科書体 N-R"/>
          <w:sz w:val="24"/>
          <w:szCs w:val="24"/>
        </w:rPr>
        <w:t>本会は、本</w:t>
      </w:r>
      <w:r w:rsidR="00B77AED">
        <w:rPr>
          <w:rFonts w:ascii="UD デジタル 教科書体 N-R" w:eastAsia="UD デジタル 教科書体 N-R" w:hint="eastAsia"/>
          <w:sz w:val="24"/>
          <w:szCs w:val="24"/>
        </w:rPr>
        <w:t>運用</w:t>
      </w:r>
      <w:r w:rsidRPr="00272558">
        <w:rPr>
          <w:rFonts w:ascii="UD デジタル 教科書体 N-R" w:eastAsia="UD デジタル 教科書体 N-R"/>
          <w:sz w:val="24"/>
          <w:szCs w:val="24"/>
        </w:rPr>
        <w:t>を予告なく変更する場合があります。</w:t>
      </w:r>
    </w:p>
    <w:sectPr w:rsidR="006D61B1" w:rsidRPr="00272558" w:rsidSect="003B3FE2">
      <w:pgSz w:w="11906" w:h="16838" w:code="9"/>
      <w:pgMar w:top="1701"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S平成角ｺﾞｼｯｸ体W9">
    <w:panose1 w:val="020B0A00000000000000"/>
    <w:charset w:val="80"/>
    <w:family w:val="modern"/>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D3"/>
    <w:rsid w:val="0005653B"/>
    <w:rsid w:val="00070EB4"/>
    <w:rsid w:val="00150B51"/>
    <w:rsid w:val="00272558"/>
    <w:rsid w:val="003B3FE2"/>
    <w:rsid w:val="004159EB"/>
    <w:rsid w:val="00477A10"/>
    <w:rsid w:val="004B5E0D"/>
    <w:rsid w:val="005C59C6"/>
    <w:rsid w:val="00692807"/>
    <w:rsid w:val="006D61B1"/>
    <w:rsid w:val="00756B15"/>
    <w:rsid w:val="008C565B"/>
    <w:rsid w:val="00B77AED"/>
    <w:rsid w:val="00BD41B0"/>
    <w:rsid w:val="00D058D3"/>
    <w:rsid w:val="00EA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81E79"/>
  <w15:chartTrackingRefBased/>
  <w15:docId w15:val="{3C108C03-F0D4-4C38-B12D-9B957599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8D3"/>
    <w:pPr>
      <w:jc w:val="center"/>
    </w:pPr>
    <w:rPr>
      <w:rFonts w:ascii="UD デジタル 教科書体 N-R" w:eastAsia="UD デジタル 教科書体 N-R"/>
      <w:sz w:val="24"/>
      <w:szCs w:val="24"/>
    </w:rPr>
  </w:style>
  <w:style w:type="character" w:customStyle="1" w:styleId="a4">
    <w:name w:val="記 (文字)"/>
    <w:basedOn w:val="a0"/>
    <w:link w:val="a3"/>
    <w:uiPriority w:val="99"/>
    <w:rsid w:val="00D058D3"/>
    <w:rPr>
      <w:rFonts w:ascii="UD デジタル 教科書体 N-R" w:eastAsia="UD デジタル 教科書体 N-R"/>
      <w:sz w:val="24"/>
      <w:szCs w:val="24"/>
    </w:rPr>
  </w:style>
  <w:style w:type="paragraph" w:styleId="a5">
    <w:name w:val="Closing"/>
    <w:basedOn w:val="a"/>
    <w:link w:val="a6"/>
    <w:uiPriority w:val="99"/>
    <w:unhideWhenUsed/>
    <w:rsid w:val="00D058D3"/>
    <w:pPr>
      <w:jc w:val="right"/>
    </w:pPr>
    <w:rPr>
      <w:rFonts w:ascii="UD デジタル 教科書体 N-R" w:eastAsia="UD デジタル 教科書体 N-R"/>
      <w:sz w:val="24"/>
      <w:szCs w:val="24"/>
    </w:rPr>
  </w:style>
  <w:style w:type="character" w:customStyle="1" w:styleId="a6">
    <w:name w:val="結語 (文字)"/>
    <w:basedOn w:val="a0"/>
    <w:link w:val="a5"/>
    <w:uiPriority w:val="99"/>
    <w:rsid w:val="00D058D3"/>
    <w:rPr>
      <w:rFonts w:ascii="UD デジタル 教科書体 N-R" w:eastAsia="UD デジタル 教科書体 N-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5420">
      <w:bodyDiv w:val="1"/>
      <w:marLeft w:val="0"/>
      <w:marRight w:val="0"/>
      <w:marTop w:val="0"/>
      <w:marBottom w:val="0"/>
      <w:divBdr>
        <w:top w:val="none" w:sz="0" w:space="0" w:color="auto"/>
        <w:left w:val="none" w:sz="0" w:space="0" w:color="auto"/>
        <w:bottom w:val="none" w:sz="0" w:space="0" w:color="auto"/>
        <w:right w:val="none" w:sz="0" w:space="0" w:color="auto"/>
      </w:divBdr>
    </w:div>
    <w:div w:id="15226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7</cp:revision>
  <cp:lastPrinted>2022-02-24T07:42:00Z</cp:lastPrinted>
  <dcterms:created xsi:type="dcterms:W3CDTF">2022-02-24T02:22:00Z</dcterms:created>
  <dcterms:modified xsi:type="dcterms:W3CDTF">2022-02-28T00:10:00Z</dcterms:modified>
</cp:coreProperties>
</file>